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spacing w:line="59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adjustRightInd w:val="0"/>
        <w:snapToGrid w:val="0"/>
        <w:spacing w:line="590" w:lineRule="exact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仿宋" w:eastAsia="方正小标宋简体" w:cs="新宋体"/>
          <w:bCs/>
          <w:sz w:val="44"/>
          <w:szCs w:val="44"/>
        </w:rPr>
      </w:pPr>
      <w:r>
        <w:rPr>
          <w:rFonts w:hint="eastAsia" w:ascii="方正小标宋简体" w:hAnsi="仿宋" w:eastAsia="方正小标宋简体" w:cs="新宋体"/>
          <w:bCs/>
          <w:sz w:val="44"/>
          <w:szCs w:val="44"/>
        </w:rPr>
        <w:t>全省“百强”合作社名单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仿宋" w:eastAsia="方正小标宋简体" w:cs="新宋体"/>
          <w:bCs/>
          <w:sz w:val="44"/>
          <w:szCs w:val="44"/>
        </w:rPr>
      </w:pP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海口良溪养殖鹅专业合作社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海口天福合祥种养专业合作社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海口兴农养殖专业合作社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海口山佳文昌鸡养殖专业合作社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三亚南鹿水果农民专业合作社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三亚斯顿芒果农民专业合作社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三亚香顺哈密瓜农民专业合作社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三亚求全瓜菜产销农民专业合作社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三亚南果果蔬农民专业合作社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三亚鹅仔哈密瓜农民专业合作社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三亚高峰干沟茄子农民专业合作社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三亚高峰华清橡胶农民专业合作社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三亚万恒博后果蔬农民专业合作社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三亚海榆渔民专业合作社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三亚福返热带水果农民专业合作社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三亚仁义瓜果产销农民专业合作社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三亚高峰丰绿槟榔农民专业合作社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三亚崖城水南陈有皋养鸡农民专业合作社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文昌藏宝农业开发农民专业合作社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海南文昌轩发渔业专业合作社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琼海新春蔬菜产销农民专业合作社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琼海官塘泰来西瓜农民专业合作社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琼海牧缘水槟榔农民专业合作社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琼海鹏业红龙果农民专业合作社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琼海金鸡家禽产销农民专业合作社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琼海中利养猪专业合作社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万宁海联槟榔产销专业合作社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万宁侯菠农产品产销专业合作社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万宁宏润绿色农业开发专业合作社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万宁三更罗七星养猪专业合作社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万宁南坡东风螺海水养殖专业合作社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万宁兴达种猪养殖专业合作社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万宁源生态东山羊产销农民专业合作社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海南万宁开国种养专业合作社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万宁济民果菜产销专业合作社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儋州雄起珍禽良种产业专业合作社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儋州石屋有利橡胶购销专业合作社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屯昌光明养鸡专业合作社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东方四更镇尚荣种植农民专业合作社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澄迈惠民果菜产销专业合作社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澄迈金福山香蕉专业合作社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澄迈桥头沙土甘薯专业合作社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陵水雷丰芒果农民专业合作社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定安新竹南华养殖专业合作社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屯昌五星瓜菜产销专业合作社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屯昌旺兴养猪专业合作社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屯昌群发养猪专业合作社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屯昌天富槟榔加工专业合作社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屯昌恒达养猪专业合作社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屯昌顺发瓜菜产销专业合作社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白沙富涵家禽专业合作社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白沙杨氏养蛇专业合作社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昌江海尾金旺生态农业专业合作社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昌江红丰饲养专业合作社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昌江县乌烈富农果蔬种植专业合作社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乐东景棠农业种植专业合作社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乐东乐福热带果业专业合作社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乐东青山西密瓜种植专业合作社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乐东创新妇女哈密瓜种植专业合作社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 w:cs="新宋体"/>
          <w:sz w:val="32"/>
          <w:szCs w:val="32"/>
        </w:rPr>
        <w:t>保亭县四通红毛丹产销专业合作社</w:t>
      </w:r>
    </w:p>
    <w:p>
      <w:pPr>
        <w:widowControl/>
        <w:jc w:val="left"/>
        <w:rPr>
          <w:rFonts w:ascii="仿宋" w:hAnsi="仿宋" w:eastAsia="仿宋" w:cs="新宋体"/>
          <w:sz w:val="32"/>
          <w:szCs w:val="32"/>
        </w:rPr>
        <w:sectPr>
          <w:pgSz w:w="11906" w:h="16838"/>
          <w:pgMar w:top="2024" w:right="1406" w:bottom="1559" w:left="1576" w:header="851" w:footer="992" w:gutter="0"/>
          <w:cols w:space="720" w:num="1"/>
          <w:docGrid w:type="lines" w:linePitch="312" w:charSpace="0"/>
        </w:sect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swiss"/>
    <w:pitch w:val="default"/>
    <w:sig w:usb0="00000003" w:usb1="080E0000" w:usb2="00000000" w:usb3="00000000" w:csb0="00040001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A9"/>
    <w:rsid w:val="000403F8"/>
    <w:rsid w:val="0006572E"/>
    <w:rsid w:val="000A43BA"/>
    <w:rsid w:val="000A7799"/>
    <w:rsid w:val="000E5079"/>
    <w:rsid w:val="00153FEB"/>
    <w:rsid w:val="00160F88"/>
    <w:rsid w:val="001635B1"/>
    <w:rsid w:val="00163C32"/>
    <w:rsid w:val="001D7091"/>
    <w:rsid w:val="001F1931"/>
    <w:rsid w:val="00206F0B"/>
    <w:rsid w:val="0021619E"/>
    <w:rsid w:val="00266A5E"/>
    <w:rsid w:val="002B3885"/>
    <w:rsid w:val="002E2D8A"/>
    <w:rsid w:val="00383360"/>
    <w:rsid w:val="00384ACA"/>
    <w:rsid w:val="003873BC"/>
    <w:rsid w:val="003E2CAB"/>
    <w:rsid w:val="00401C0C"/>
    <w:rsid w:val="00456C26"/>
    <w:rsid w:val="004841F6"/>
    <w:rsid w:val="004E139A"/>
    <w:rsid w:val="004E62FB"/>
    <w:rsid w:val="005103ED"/>
    <w:rsid w:val="00544186"/>
    <w:rsid w:val="005E179C"/>
    <w:rsid w:val="005E55CE"/>
    <w:rsid w:val="00623297"/>
    <w:rsid w:val="00627F90"/>
    <w:rsid w:val="0067290A"/>
    <w:rsid w:val="00697466"/>
    <w:rsid w:val="006A0468"/>
    <w:rsid w:val="006B5058"/>
    <w:rsid w:val="006B61CB"/>
    <w:rsid w:val="006C03F8"/>
    <w:rsid w:val="006D2AFC"/>
    <w:rsid w:val="00701776"/>
    <w:rsid w:val="007524DE"/>
    <w:rsid w:val="00767461"/>
    <w:rsid w:val="007A602F"/>
    <w:rsid w:val="007B45E4"/>
    <w:rsid w:val="00830B19"/>
    <w:rsid w:val="008728B0"/>
    <w:rsid w:val="008D2F0D"/>
    <w:rsid w:val="008F6ACF"/>
    <w:rsid w:val="00904921"/>
    <w:rsid w:val="00912965"/>
    <w:rsid w:val="00925C28"/>
    <w:rsid w:val="00930CA2"/>
    <w:rsid w:val="00962F2A"/>
    <w:rsid w:val="009A2DCD"/>
    <w:rsid w:val="009C06F7"/>
    <w:rsid w:val="009C52D4"/>
    <w:rsid w:val="009D6857"/>
    <w:rsid w:val="00A15CD9"/>
    <w:rsid w:val="00A34D33"/>
    <w:rsid w:val="00A56DFF"/>
    <w:rsid w:val="00AA5A98"/>
    <w:rsid w:val="00AC48BD"/>
    <w:rsid w:val="00AD5EF7"/>
    <w:rsid w:val="00AE3694"/>
    <w:rsid w:val="00B10514"/>
    <w:rsid w:val="00B1192A"/>
    <w:rsid w:val="00B419E6"/>
    <w:rsid w:val="00BC1E36"/>
    <w:rsid w:val="00BF0AFA"/>
    <w:rsid w:val="00C6683C"/>
    <w:rsid w:val="00C8123F"/>
    <w:rsid w:val="00C84733"/>
    <w:rsid w:val="00CB5597"/>
    <w:rsid w:val="00CD4E90"/>
    <w:rsid w:val="00D3457E"/>
    <w:rsid w:val="00D50B8A"/>
    <w:rsid w:val="00DC4E70"/>
    <w:rsid w:val="00E47CA9"/>
    <w:rsid w:val="00E66636"/>
    <w:rsid w:val="00EE0374"/>
    <w:rsid w:val="00F01990"/>
    <w:rsid w:val="00F06382"/>
    <w:rsid w:val="00F77CC4"/>
    <w:rsid w:val="00FE59A8"/>
    <w:rsid w:val="7B390B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134</Words>
  <Characters>766</Characters>
  <Lines>6</Lines>
  <Paragraphs>1</Paragraphs>
  <TotalTime>0</TotalTime>
  <ScaleCrop>false</ScaleCrop>
  <LinksUpToDate>false</LinksUpToDate>
  <CharactersWithSpaces>899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2015-08-11T08:09:00Z</dcterms:created>
  <dc:creator>crwyibv</dc:creator>
  <cp:lastModifiedBy>Administrator</cp:lastModifiedBy>
  <dcterms:modified xsi:type="dcterms:W3CDTF">2016-03-18T09:29:19Z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